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72" w:rsidRPr="008A348B" w:rsidRDefault="00E27672" w:rsidP="00E27672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E27672" w:rsidRDefault="00E27672" w:rsidP="00E27672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E27672" w:rsidRDefault="00F21AA4" w:rsidP="00E27672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7558DC">
        <w:rPr>
          <w:sz w:val="28"/>
          <w:szCs w:val="28"/>
        </w:rPr>
        <w:t>крытое акционерное общество</w:t>
      </w:r>
      <w:r w:rsidR="00E27672" w:rsidRPr="003138D6">
        <w:rPr>
          <w:sz w:val="28"/>
          <w:szCs w:val="28"/>
        </w:rPr>
        <w:t xml:space="preserve"> «</w:t>
      </w:r>
      <w:proofErr w:type="spellStart"/>
      <w:r>
        <w:rPr>
          <w:rStyle w:val="b-message-headsubject-text"/>
          <w:sz w:val="28"/>
          <w:szCs w:val="28"/>
        </w:rPr>
        <w:t>Энерготеплоизоляция</w:t>
      </w:r>
      <w:proofErr w:type="spellEnd"/>
      <w:r w:rsidR="00E27672" w:rsidRPr="003138D6">
        <w:rPr>
          <w:sz w:val="28"/>
          <w:szCs w:val="28"/>
        </w:rPr>
        <w:t>»</w:t>
      </w:r>
    </w:p>
    <w:p w:rsidR="007558DC" w:rsidRDefault="007558DC" w:rsidP="00E276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</w:t>
      </w:r>
      <w:r w:rsidR="00F21AA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20021, г"/>
        </w:smartTagPr>
        <w:r w:rsidR="00F21AA4">
          <w:rPr>
            <w:sz w:val="28"/>
            <w:szCs w:val="28"/>
          </w:rPr>
          <w:t>220021, г</w:t>
        </w:r>
      </w:smartTag>
      <w:r w:rsidR="00F21AA4">
        <w:rPr>
          <w:sz w:val="28"/>
          <w:szCs w:val="28"/>
        </w:rPr>
        <w:t>. Минск, ул. Мичурина, 3</w:t>
      </w:r>
    </w:p>
    <w:p w:rsidR="005D1CEB" w:rsidRDefault="002A3ADB" w:rsidP="00E27672">
      <w:pPr>
        <w:pStyle w:val="a4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 xml:space="preserve">Реестр акционеров для проведения общего собрания акционеров </w:t>
      </w:r>
      <w:r w:rsidR="00FD5BF3">
        <w:rPr>
          <w:bCs/>
          <w:color w:val="000000"/>
          <w:sz w:val="28"/>
          <w:szCs w:val="28"/>
        </w:rPr>
        <w:t xml:space="preserve">будет </w:t>
      </w:r>
      <w:r w:rsidRPr="002A3ADB">
        <w:rPr>
          <w:bCs/>
          <w:color w:val="000000"/>
          <w:sz w:val="28"/>
          <w:szCs w:val="28"/>
        </w:rPr>
        <w:t xml:space="preserve">сформирован по состоянию на </w:t>
      </w:r>
      <w:r w:rsidR="00B73D8C">
        <w:rPr>
          <w:bCs/>
          <w:color w:val="000000"/>
          <w:sz w:val="28"/>
          <w:szCs w:val="28"/>
        </w:rPr>
        <w:t>21</w:t>
      </w:r>
      <w:r w:rsidR="00F21AA4">
        <w:rPr>
          <w:bCs/>
          <w:color w:val="000000"/>
          <w:sz w:val="28"/>
          <w:szCs w:val="28"/>
        </w:rPr>
        <w:t>.</w:t>
      </w:r>
      <w:r w:rsidR="00B73D8C">
        <w:rPr>
          <w:bCs/>
          <w:color w:val="000000"/>
          <w:sz w:val="28"/>
          <w:szCs w:val="28"/>
        </w:rPr>
        <w:t>04</w:t>
      </w:r>
      <w:r w:rsidR="00D543F5">
        <w:rPr>
          <w:bCs/>
          <w:color w:val="000000"/>
          <w:sz w:val="28"/>
          <w:szCs w:val="28"/>
        </w:rPr>
        <w:t>.2023</w:t>
      </w:r>
      <w:r w:rsidRPr="002A3ADB">
        <w:rPr>
          <w:bCs/>
          <w:color w:val="000000"/>
          <w:sz w:val="28"/>
          <w:szCs w:val="28"/>
        </w:rPr>
        <w:t xml:space="preserve"> по решению </w:t>
      </w:r>
      <w:r w:rsidR="00F21AA4">
        <w:rPr>
          <w:bCs/>
          <w:color w:val="000000"/>
          <w:sz w:val="28"/>
          <w:szCs w:val="28"/>
        </w:rPr>
        <w:t>директора</w:t>
      </w:r>
      <w:r w:rsidRPr="002A3ADB">
        <w:rPr>
          <w:bCs/>
          <w:color w:val="000000"/>
          <w:sz w:val="28"/>
          <w:szCs w:val="28"/>
        </w:rPr>
        <w:t xml:space="preserve"> от </w:t>
      </w:r>
      <w:r w:rsidR="00B73D8C">
        <w:rPr>
          <w:bCs/>
          <w:color w:val="000000"/>
          <w:sz w:val="28"/>
          <w:szCs w:val="28"/>
        </w:rPr>
        <w:t>12</w:t>
      </w:r>
      <w:r w:rsidR="00F21AA4">
        <w:rPr>
          <w:bCs/>
          <w:color w:val="000000"/>
          <w:sz w:val="28"/>
          <w:szCs w:val="28"/>
        </w:rPr>
        <w:t>.</w:t>
      </w:r>
      <w:r w:rsidR="00B73D8C">
        <w:rPr>
          <w:bCs/>
          <w:color w:val="000000"/>
          <w:sz w:val="28"/>
          <w:szCs w:val="28"/>
        </w:rPr>
        <w:t>04</w:t>
      </w:r>
      <w:bookmarkStart w:id="0" w:name="_GoBack"/>
      <w:bookmarkEnd w:id="0"/>
      <w:r w:rsidR="00D543F5">
        <w:rPr>
          <w:bCs/>
          <w:color w:val="000000"/>
          <w:sz w:val="28"/>
          <w:szCs w:val="28"/>
        </w:rPr>
        <w:t>.2023</w:t>
      </w:r>
      <w:r w:rsidR="005D1CEB">
        <w:rPr>
          <w:bCs/>
          <w:color w:val="000000"/>
          <w:sz w:val="28"/>
          <w:szCs w:val="28"/>
        </w:rPr>
        <w:t>.</w:t>
      </w:r>
    </w:p>
    <w:p w:rsidR="00E27672" w:rsidRDefault="00E27672" w:rsidP="00E27672">
      <w:pPr>
        <w:pStyle w:val="a4"/>
        <w:ind w:firstLine="540"/>
        <w:jc w:val="both"/>
      </w:pPr>
    </w:p>
    <w:sectPr w:rsidR="00E2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988"/>
    <w:multiLevelType w:val="hybridMultilevel"/>
    <w:tmpl w:val="D6BA4566"/>
    <w:lvl w:ilvl="0" w:tplc="3448094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EA4"/>
    <w:rsid w:val="00005A2F"/>
    <w:rsid w:val="00015611"/>
    <w:rsid w:val="00041B4A"/>
    <w:rsid w:val="000E3C46"/>
    <w:rsid w:val="00140A6C"/>
    <w:rsid w:val="00163DB8"/>
    <w:rsid w:val="002564AB"/>
    <w:rsid w:val="002A3ADB"/>
    <w:rsid w:val="00307171"/>
    <w:rsid w:val="00361375"/>
    <w:rsid w:val="003639C5"/>
    <w:rsid w:val="003A43B3"/>
    <w:rsid w:val="00461AE5"/>
    <w:rsid w:val="00491F52"/>
    <w:rsid w:val="004E36FB"/>
    <w:rsid w:val="00566E9B"/>
    <w:rsid w:val="005D1297"/>
    <w:rsid w:val="005D1CEB"/>
    <w:rsid w:val="006014C4"/>
    <w:rsid w:val="006A6D64"/>
    <w:rsid w:val="007558DC"/>
    <w:rsid w:val="00767AA2"/>
    <w:rsid w:val="0078651F"/>
    <w:rsid w:val="007903AF"/>
    <w:rsid w:val="007E1CFF"/>
    <w:rsid w:val="00886EC1"/>
    <w:rsid w:val="00915219"/>
    <w:rsid w:val="00985AF4"/>
    <w:rsid w:val="009A2BAA"/>
    <w:rsid w:val="00A34CFE"/>
    <w:rsid w:val="00A5786B"/>
    <w:rsid w:val="00A74CD0"/>
    <w:rsid w:val="00A9677E"/>
    <w:rsid w:val="00B03A72"/>
    <w:rsid w:val="00B73D8C"/>
    <w:rsid w:val="00B741B9"/>
    <w:rsid w:val="00B767A5"/>
    <w:rsid w:val="00BD5EA4"/>
    <w:rsid w:val="00C46076"/>
    <w:rsid w:val="00C51F8B"/>
    <w:rsid w:val="00C60512"/>
    <w:rsid w:val="00C917C0"/>
    <w:rsid w:val="00D543F5"/>
    <w:rsid w:val="00DA1045"/>
    <w:rsid w:val="00DA7429"/>
    <w:rsid w:val="00E27672"/>
    <w:rsid w:val="00E3760F"/>
    <w:rsid w:val="00E71CC4"/>
    <w:rsid w:val="00E8116B"/>
    <w:rsid w:val="00ED1FFA"/>
    <w:rsid w:val="00F21AA4"/>
    <w:rsid w:val="00F413F8"/>
    <w:rsid w:val="00F75D8F"/>
    <w:rsid w:val="00FD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59B7E3A"/>
  <w15:chartTrackingRefBased/>
  <w15:docId w15:val="{2FC44991-064D-4510-981A-214B6A33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EA4"/>
    <w:rPr>
      <w:color w:val="0000FF"/>
      <w:u w:val="single"/>
    </w:rPr>
  </w:style>
  <w:style w:type="paragraph" w:styleId="a4">
    <w:name w:val="Normal (Web)"/>
    <w:basedOn w:val="a"/>
    <w:rsid w:val="00BD5EA4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E27672"/>
    <w:pPr>
      <w:jc w:val="both"/>
    </w:pPr>
  </w:style>
  <w:style w:type="character" w:customStyle="1" w:styleId="b-message-headsubject-text">
    <w:name w:val="b-message-head__subject-text"/>
    <w:basedOn w:val="a0"/>
    <w:rsid w:val="002A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Просим вас разместить информацию на Едином портале финансового рынка следующего содержания:</vt:lpstr>
    </vt:vector>
  </TitlesOfParts>
  <Company>MoBIL GROUP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Просим вас разместить информацию на Едином портале финансового рынка следующего содержания:</dc:title>
  <dc:subject/>
  <dc:creator>Admin</dc:creator>
  <cp:keywords/>
  <dc:description/>
  <cp:lastModifiedBy>Сергей Бондарев</cp:lastModifiedBy>
  <cp:revision>2</cp:revision>
  <dcterms:created xsi:type="dcterms:W3CDTF">2023-04-14T10:35:00Z</dcterms:created>
  <dcterms:modified xsi:type="dcterms:W3CDTF">2023-04-14T10:35:00Z</dcterms:modified>
</cp:coreProperties>
</file>